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2052A" w:rsidRDefault="0052052A" w:rsidP="0052052A">
      <w:pPr>
        <w:pStyle w:val="Heading1"/>
      </w:pPr>
      <w:r>
        <w:t xml:space="preserve">How </w:t>
      </w:r>
      <w:proofErr w:type="gramStart"/>
      <w:r>
        <w:t>To</w:t>
      </w:r>
      <w:proofErr w:type="gramEnd"/>
      <w:r>
        <w:t xml:space="preserve"> Guide - </w:t>
      </w:r>
      <w:r w:rsidR="00C3208D">
        <w:t xml:space="preserve">Entering </w:t>
      </w:r>
      <w:r w:rsidR="00767208">
        <w:t>Teachers and Staff</w:t>
      </w:r>
    </w:p>
    <w:p w:rsidR="0052052A" w:rsidRPr="00F4035B" w:rsidRDefault="00767208" w:rsidP="0097264E">
      <w:pPr>
        <w:spacing w:line="276" w:lineRule="auto"/>
        <w:rPr>
          <w:sz w:val="22"/>
        </w:rPr>
      </w:pPr>
      <w:r w:rsidRPr="00F4035B">
        <w:rPr>
          <w:sz w:val="22"/>
        </w:rPr>
        <w:t>Teachers and staff are optional in the system</w:t>
      </w:r>
      <w:r w:rsidR="00C3208D" w:rsidRPr="00F4035B">
        <w:rPr>
          <w:sz w:val="22"/>
        </w:rPr>
        <w:t>.</w:t>
      </w:r>
      <w:r w:rsidRPr="00F4035B">
        <w:rPr>
          <w:sz w:val="22"/>
        </w:rPr>
        <w:t xml:space="preserve">  Entering teachers and staff will make it possible to define classes and to link staff orders to classes for the delivery of orders.  By entering teachers and staff the system will automatically create user accounts for each staff person so that they can login and place orders.</w:t>
      </w:r>
    </w:p>
    <w:p w:rsidR="0052052A" w:rsidRPr="00F4035B" w:rsidRDefault="0052052A" w:rsidP="0097264E">
      <w:pPr>
        <w:pStyle w:val="ListParagraph"/>
        <w:numPr>
          <w:ilvl w:val="0"/>
          <w:numId w:val="5"/>
        </w:numPr>
        <w:spacing w:line="276" w:lineRule="auto"/>
        <w:ind w:left="714" w:hanging="357"/>
        <w:contextualSpacing w:val="0"/>
        <w:rPr>
          <w:sz w:val="22"/>
        </w:rPr>
      </w:pPr>
      <w:r w:rsidRPr="00F4035B">
        <w:rPr>
          <w:sz w:val="22"/>
        </w:rPr>
        <w:t>Go to</w:t>
      </w:r>
      <w:r w:rsidR="00F4035B">
        <w:rPr>
          <w:sz w:val="22"/>
        </w:rPr>
        <w:t xml:space="preserve"> the</w:t>
      </w:r>
      <w:r w:rsidRPr="00F4035B">
        <w:rPr>
          <w:sz w:val="22"/>
        </w:rPr>
        <w:t xml:space="preserve"> "</w:t>
      </w:r>
      <w:r w:rsidR="00767208" w:rsidRPr="00F4035B">
        <w:rPr>
          <w:b/>
          <w:sz w:val="22"/>
        </w:rPr>
        <w:t>ADMINISTRATION</w:t>
      </w:r>
      <w:r w:rsidRPr="00F4035B">
        <w:rPr>
          <w:sz w:val="22"/>
        </w:rPr>
        <w:t xml:space="preserve">" </w:t>
      </w:r>
      <w:r w:rsidR="00F4035B">
        <w:rPr>
          <w:sz w:val="22"/>
        </w:rPr>
        <w:t xml:space="preserve">tab </w:t>
      </w:r>
      <w:r w:rsidRPr="00F4035B">
        <w:rPr>
          <w:sz w:val="22"/>
        </w:rPr>
        <w:t>=&gt; "</w:t>
      </w:r>
      <w:r w:rsidR="00767208" w:rsidRPr="00F4035B">
        <w:rPr>
          <w:b/>
          <w:sz w:val="22"/>
        </w:rPr>
        <w:t>Teachers and Staff</w:t>
      </w:r>
      <w:r w:rsidRPr="00F4035B">
        <w:rPr>
          <w:sz w:val="22"/>
        </w:rPr>
        <w:t xml:space="preserve">" =&gt; </w:t>
      </w:r>
      <w:r w:rsidR="00C3208D" w:rsidRPr="00F4035B">
        <w:rPr>
          <w:sz w:val="22"/>
        </w:rPr>
        <w:t>click "</w:t>
      </w:r>
      <w:r w:rsidR="00C3208D" w:rsidRPr="00F4035B">
        <w:rPr>
          <w:b/>
          <w:sz w:val="22"/>
        </w:rPr>
        <w:t>Insert New</w:t>
      </w:r>
      <w:r w:rsidR="00C3208D" w:rsidRPr="00F4035B">
        <w:rPr>
          <w:sz w:val="22"/>
        </w:rPr>
        <w:t>"</w:t>
      </w:r>
      <w:r w:rsidRPr="00F4035B">
        <w:rPr>
          <w:sz w:val="22"/>
        </w:rPr>
        <w:t>.</w:t>
      </w:r>
    </w:p>
    <w:p w:rsidR="0052052A" w:rsidRPr="00F4035B" w:rsidRDefault="00C3208D" w:rsidP="0097264E">
      <w:pPr>
        <w:pStyle w:val="ListParagraph"/>
        <w:numPr>
          <w:ilvl w:val="0"/>
          <w:numId w:val="5"/>
        </w:numPr>
        <w:spacing w:line="276" w:lineRule="auto"/>
        <w:ind w:left="714" w:hanging="357"/>
        <w:contextualSpacing w:val="0"/>
        <w:rPr>
          <w:sz w:val="22"/>
        </w:rPr>
      </w:pPr>
      <w:r w:rsidRPr="00F4035B">
        <w:rPr>
          <w:sz w:val="22"/>
        </w:rPr>
        <w:t xml:space="preserve">Fill out </w:t>
      </w:r>
      <w:r w:rsidR="00767208" w:rsidRPr="00F4035B">
        <w:rPr>
          <w:sz w:val="22"/>
        </w:rPr>
        <w:t>the title, first name and last name, an optional email address and specify the staff person's category.</w:t>
      </w:r>
    </w:p>
    <w:p w:rsidR="0052052A" w:rsidRPr="00F4035B" w:rsidRDefault="00767208" w:rsidP="0097264E">
      <w:pPr>
        <w:pStyle w:val="ListParagraph"/>
        <w:numPr>
          <w:ilvl w:val="0"/>
          <w:numId w:val="5"/>
        </w:numPr>
        <w:spacing w:line="276" w:lineRule="auto"/>
        <w:ind w:left="714" w:hanging="357"/>
        <w:contextualSpacing w:val="0"/>
        <w:rPr>
          <w:sz w:val="22"/>
        </w:rPr>
      </w:pPr>
      <w:r w:rsidRPr="00F4035B">
        <w:rPr>
          <w:sz w:val="22"/>
        </w:rPr>
        <w:t>The "</w:t>
      </w:r>
      <w:r w:rsidRPr="00F4035B">
        <w:rPr>
          <w:b/>
          <w:sz w:val="22"/>
        </w:rPr>
        <w:t>Menu Price Category</w:t>
      </w:r>
      <w:r w:rsidRPr="00F4035B">
        <w:rPr>
          <w:sz w:val="22"/>
        </w:rPr>
        <w:t>"</w:t>
      </w:r>
      <w:r w:rsidR="0036283B" w:rsidRPr="00F4035B">
        <w:rPr>
          <w:sz w:val="22"/>
        </w:rPr>
        <w:t xml:space="preserve"> field may be an option if your school is configured to implement different price categories</w:t>
      </w:r>
      <w:r w:rsidR="00C3208D" w:rsidRPr="00F4035B">
        <w:rPr>
          <w:sz w:val="22"/>
        </w:rPr>
        <w:t xml:space="preserve">. </w:t>
      </w:r>
      <w:r w:rsidR="0036283B" w:rsidRPr="00F4035B">
        <w:rPr>
          <w:sz w:val="22"/>
        </w:rPr>
        <w:t>This can be enabled or disabled in the "</w:t>
      </w:r>
      <w:r w:rsidR="0036283B" w:rsidRPr="00F4035B">
        <w:rPr>
          <w:b/>
          <w:sz w:val="22"/>
        </w:rPr>
        <w:t>Application Profile</w:t>
      </w:r>
      <w:r w:rsidR="0036283B" w:rsidRPr="00F4035B">
        <w:rPr>
          <w:sz w:val="22"/>
        </w:rPr>
        <w:t>"</w:t>
      </w:r>
    </w:p>
    <w:p w:rsidR="0036283B" w:rsidRPr="00F4035B" w:rsidRDefault="0036283B" w:rsidP="0097264E">
      <w:pPr>
        <w:pStyle w:val="ListParagraph"/>
        <w:numPr>
          <w:ilvl w:val="0"/>
          <w:numId w:val="5"/>
        </w:numPr>
        <w:spacing w:line="276" w:lineRule="auto"/>
        <w:ind w:left="714" w:hanging="357"/>
        <w:contextualSpacing w:val="0"/>
        <w:rPr>
          <w:sz w:val="22"/>
        </w:rPr>
      </w:pPr>
      <w:r w:rsidRPr="00F4035B">
        <w:rPr>
          <w:sz w:val="22"/>
        </w:rPr>
        <w:t>Click the "</w:t>
      </w:r>
      <w:r w:rsidRPr="00F4035B">
        <w:rPr>
          <w:b/>
          <w:sz w:val="22"/>
        </w:rPr>
        <w:t>Insert</w:t>
      </w:r>
      <w:r w:rsidRPr="00F4035B">
        <w:rPr>
          <w:sz w:val="22"/>
        </w:rPr>
        <w:t>" button to insert the new staff person.</w:t>
      </w:r>
    </w:p>
    <w:p w:rsidR="004E142F" w:rsidRPr="00F4035B" w:rsidRDefault="0036283B" w:rsidP="0097264E">
      <w:pPr>
        <w:pStyle w:val="ListParagraph"/>
        <w:numPr>
          <w:ilvl w:val="0"/>
          <w:numId w:val="5"/>
        </w:numPr>
        <w:spacing w:line="276" w:lineRule="auto"/>
        <w:ind w:left="714" w:hanging="357"/>
        <w:contextualSpacing w:val="0"/>
        <w:rPr>
          <w:sz w:val="22"/>
        </w:rPr>
      </w:pPr>
      <w:r w:rsidRPr="00F4035B">
        <w:rPr>
          <w:sz w:val="22"/>
        </w:rPr>
        <w:t xml:space="preserve">When this staff person is inserted a </w:t>
      </w:r>
      <w:proofErr w:type="gramStart"/>
      <w:r w:rsidRPr="00F4035B">
        <w:rPr>
          <w:sz w:val="22"/>
        </w:rPr>
        <w:t>user</w:t>
      </w:r>
      <w:proofErr w:type="gramEnd"/>
      <w:r w:rsidRPr="00F4035B">
        <w:rPr>
          <w:sz w:val="22"/>
        </w:rPr>
        <w:t xml:space="preserve"> account will </w:t>
      </w:r>
      <w:r w:rsidR="00F4035B">
        <w:rPr>
          <w:sz w:val="22"/>
        </w:rPr>
        <w:t xml:space="preserve">automatically </w:t>
      </w:r>
      <w:r w:rsidRPr="00F4035B">
        <w:rPr>
          <w:sz w:val="22"/>
        </w:rPr>
        <w:t>be created for them based on the first name and last name entered.  If the staff person's name is "</w:t>
      </w:r>
      <w:r w:rsidRPr="00F4035B">
        <w:rPr>
          <w:b/>
          <w:sz w:val="22"/>
        </w:rPr>
        <w:t>Sally Davis</w:t>
      </w:r>
      <w:r w:rsidRPr="00F4035B">
        <w:rPr>
          <w:sz w:val="22"/>
        </w:rPr>
        <w:t>" a user account "</w:t>
      </w:r>
      <w:proofErr w:type="spellStart"/>
      <w:proofErr w:type="gramStart"/>
      <w:r w:rsidRPr="00F4035B">
        <w:rPr>
          <w:b/>
          <w:sz w:val="22"/>
        </w:rPr>
        <w:t>sally.davis</w:t>
      </w:r>
      <w:proofErr w:type="spellEnd"/>
      <w:proofErr w:type="gramEnd"/>
      <w:r w:rsidRPr="00F4035B">
        <w:rPr>
          <w:sz w:val="22"/>
        </w:rPr>
        <w:t>" will automatically be created for her.  The password on the account will be "</w:t>
      </w:r>
      <w:proofErr w:type="spellStart"/>
      <w:proofErr w:type="gramStart"/>
      <w:r w:rsidRPr="00F4035B">
        <w:rPr>
          <w:b/>
          <w:sz w:val="22"/>
        </w:rPr>
        <w:t>sally.davis</w:t>
      </w:r>
      <w:proofErr w:type="spellEnd"/>
      <w:proofErr w:type="gramEnd"/>
      <w:r w:rsidRPr="00F4035B">
        <w:rPr>
          <w:sz w:val="22"/>
        </w:rPr>
        <w:t>" and she can login and change it.</w:t>
      </w:r>
    </w:p>
    <w:p w:rsidR="00726523" w:rsidRPr="0097264E" w:rsidRDefault="00E31891" w:rsidP="0097264E">
      <w:pPr>
        <w:pStyle w:val="ListParagraph"/>
        <w:numPr>
          <w:ilvl w:val="0"/>
          <w:numId w:val="5"/>
        </w:numPr>
        <w:spacing w:line="276" w:lineRule="auto"/>
        <w:ind w:left="714" w:hanging="357"/>
        <w:contextualSpacing w:val="0"/>
        <w:rPr>
          <w:b/>
          <w:sz w:val="22"/>
        </w:rPr>
      </w:pPr>
      <w:r w:rsidRPr="00F4035B">
        <w:rPr>
          <w:b/>
          <w:sz w:val="22"/>
        </w:rPr>
        <w:t>Staff can now be assigned to classes</w:t>
      </w:r>
      <w:r w:rsidRPr="00F4035B">
        <w:rPr>
          <w:sz w:val="22"/>
        </w:rPr>
        <w:t xml:space="preserve"> and they can </w:t>
      </w:r>
      <w:r w:rsidRPr="00F4035B">
        <w:rPr>
          <w:b/>
          <w:sz w:val="22"/>
        </w:rPr>
        <w:t xml:space="preserve">use their </w:t>
      </w:r>
      <w:r w:rsidR="00F4035B" w:rsidRPr="00F4035B">
        <w:rPr>
          <w:b/>
          <w:sz w:val="22"/>
        </w:rPr>
        <w:t>user ID’s</w:t>
      </w:r>
      <w:r w:rsidRPr="00F4035B">
        <w:rPr>
          <w:b/>
          <w:sz w:val="22"/>
        </w:rPr>
        <w:t xml:space="preserve"> to login and place orders.</w:t>
      </w:r>
      <w:r w:rsidR="0097264E">
        <w:rPr>
          <w:b/>
          <w:sz w:val="22"/>
        </w:rPr>
        <w:br/>
      </w:r>
      <w:bookmarkStart w:id="0" w:name="_GoBack"/>
      <w:bookmarkEnd w:id="0"/>
    </w:p>
    <w:p w:rsidR="00AE19AD" w:rsidRPr="00F4035B" w:rsidRDefault="00726523" w:rsidP="0097264E">
      <w:pPr>
        <w:spacing w:line="276" w:lineRule="auto"/>
        <w:rPr>
          <w:sz w:val="22"/>
        </w:rPr>
      </w:pPr>
      <w:r w:rsidRPr="00F4035B">
        <w:rPr>
          <w:noProof/>
          <w:sz w:val="22"/>
          <w:lang w:val="en-CA" w:eastAsia="en-CA"/>
        </w:rPr>
        <w:drawing>
          <wp:anchor distT="0" distB="0" distL="114300" distR="114300" simplePos="0" relativeHeight="251658752" behindDoc="0" locked="0" layoutInCell="1" allowOverlap="1">
            <wp:simplePos x="0" y="0"/>
            <wp:positionH relativeFrom="column">
              <wp:posOffset>4665345</wp:posOffset>
            </wp:positionH>
            <wp:positionV relativeFrom="paragraph">
              <wp:posOffset>87630</wp:posOffset>
            </wp:positionV>
            <wp:extent cx="228600" cy="221226"/>
            <wp:effectExtent l="0" t="0" r="0" b="0"/>
            <wp:wrapNone/>
            <wp:docPr id="5" name="Picture 2" descr="C:\Users\Mark Fester\Documents\websites\hotlunches.net\admin\images\icons\edi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rk Fester\Documents\websites\hotlunches.net\admin\images\icons\edit.png"/>
                    <pic:cNvPicPr>
                      <a:picLocks noChangeAspect="1" noChangeArrowheads="1"/>
                    </pic:cNvPicPr>
                  </pic:nvPicPr>
                  <pic:blipFill>
                    <a:blip r:embed="rId7" cstate="print"/>
                    <a:srcRect/>
                    <a:stretch>
                      <a:fillRect/>
                    </a:stretch>
                  </pic:blipFill>
                  <pic:spPr bwMode="auto">
                    <a:xfrm>
                      <a:off x="0" y="0"/>
                      <a:ext cx="228600" cy="221226"/>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F4035B">
        <w:rPr>
          <w:sz w:val="22"/>
        </w:rPr>
        <w:t>Staff entries can be edited by clicking the "</w:t>
      </w:r>
      <w:r w:rsidRPr="00F4035B">
        <w:rPr>
          <w:b/>
          <w:sz w:val="22"/>
        </w:rPr>
        <w:t>pencil</w:t>
      </w:r>
      <w:r w:rsidRPr="00F4035B">
        <w:rPr>
          <w:sz w:val="22"/>
        </w:rPr>
        <w:t>" icon beside their name.</w:t>
      </w:r>
      <w:r w:rsidRPr="00F4035B">
        <w:rPr>
          <w:noProof/>
          <w:sz w:val="22"/>
          <w:lang w:val="en-CA" w:eastAsia="en-CA"/>
        </w:rPr>
        <w:t xml:space="preserve"> </w:t>
      </w:r>
    </w:p>
    <w:p w:rsidR="00726523" w:rsidRPr="00F4035B" w:rsidRDefault="00726523" w:rsidP="0097264E">
      <w:pPr>
        <w:spacing w:line="276" w:lineRule="auto"/>
        <w:rPr>
          <w:sz w:val="22"/>
        </w:rPr>
      </w:pPr>
      <w:r w:rsidRPr="00F4035B">
        <w:rPr>
          <w:noProof/>
          <w:sz w:val="22"/>
          <w:lang w:val="en-CA" w:eastAsia="en-CA"/>
        </w:rPr>
        <w:drawing>
          <wp:anchor distT="0" distB="0" distL="114300" distR="114300" simplePos="0" relativeHeight="251657728" behindDoc="0" locked="0" layoutInCell="1" allowOverlap="1">
            <wp:simplePos x="0" y="0"/>
            <wp:positionH relativeFrom="column">
              <wp:posOffset>6084570</wp:posOffset>
            </wp:positionH>
            <wp:positionV relativeFrom="paragraph">
              <wp:posOffset>163195</wp:posOffset>
            </wp:positionV>
            <wp:extent cx="266700" cy="266700"/>
            <wp:effectExtent l="0" t="0" r="0" b="0"/>
            <wp:wrapSquare wrapText="bothSides"/>
            <wp:docPr id="4" name="Picture 3" descr="us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er.png"/>
                    <pic:cNvPicPr/>
                  </pic:nvPicPr>
                  <pic:blipFill>
                    <a:blip r:embed="rId8" cstate="print"/>
                    <a:stretch>
                      <a:fillRect/>
                    </a:stretch>
                  </pic:blipFill>
                  <pic:spPr>
                    <a:xfrm>
                      <a:off x="0" y="0"/>
                      <a:ext cx="266700" cy="266700"/>
                    </a:xfrm>
                    <a:prstGeom prst="rect">
                      <a:avLst/>
                    </a:prstGeom>
                  </pic:spPr>
                </pic:pic>
              </a:graphicData>
            </a:graphic>
            <wp14:sizeRelH relativeFrom="margin">
              <wp14:pctWidth>0</wp14:pctWidth>
            </wp14:sizeRelH>
            <wp14:sizeRelV relativeFrom="margin">
              <wp14:pctHeight>0</wp14:pctHeight>
            </wp14:sizeRelV>
          </wp:anchor>
        </w:drawing>
      </w:r>
      <w:r w:rsidRPr="00F4035B">
        <w:rPr>
          <w:sz w:val="22"/>
        </w:rPr>
        <w:t>To edit the staff person's user account, click on the "</w:t>
      </w:r>
      <w:r w:rsidRPr="00F4035B">
        <w:rPr>
          <w:b/>
          <w:sz w:val="22"/>
        </w:rPr>
        <w:t>user</w:t>
      </w:r>
      <w:r w:rsidRPr="00F4035B">
        <w:rPr>
          <w:sz w:val="22"/>
        </w:rPr>
        <w:t>" icon beside their name.  You can then change their user id or password from this screen.</w:t>
      </w:r>
    </w:p>
    <w:p w:rsidR="00726523" w:rsidRPr="00F4035B" w:rsidRDefault="00726523" w:rsidP="0097264E">
      <w:pPr>
        <w:spacing w:line="276" w:lineRule="auto"/>
        <w:rPr>
          <w:sz w:val="22"/>
        </w:rPr>
      </w:pPr>
      <w:r w:rsidRPr="00F4035B">
        <w:rPr>
          <w:sz w:val="22"/>
        </w:rPr>
        <w:t>You can also create new Staff Categories by going to</w:t>
      </w:r>
      <w:r w:rsidR="00F4035B">
        <w:rPr>
          <w:sz w:val="22"/>
        </w:rPr>
        <w:t xml:space="preserve"> the</w:t>
      </w:r>
      <w:r w:rsidRPr="00F4035B">
        <w:rPr>
          <w:sz w:val="22"/>
        </w:rPr>
        <w:t xml:space="preserve"> "</w:t>
      </w:r>
      <w:r w:rsidRPr="00F4035B">
        <w:rPr>
          <w:b/>
          <w:sz w:val="22"/>
        </w:rPr>
        <w:t>ADMINISTRATION</w:t>
      </w:r>
      <w:r w:rsidRPr="00F4035B">
        <w:rPr>
          <w:sz w:val="22"/>
        </w:rPr>
        <w:t xml:space="preserve">" </w:t>
      </w:r>
      <w:r w:rsidR="00F4035B">
        <w:rPr>
          <w:sz w:val="22"/>
        </w:rPr>
        <w:t xml:space="preserve">tab </w:t>
      </w:r>
      <w:r w:rsidRPr="00F4035B">
        <w:rPr>
          <w:sz w:val="22"/>
        </w:rPr>
        <w:t>=&gt; "</w:t>
      </w:r>
      <w:r w:rsidRPr="00F4035B">
        <w:rPr>
          <w:b/>
          <w:sz w:val="22"/>
        </w:rPr>
        <w:t>Staff Categories</w:t>
      </w:r>
      <w:r w:rsidRPr="00F4035B">
        <w:rPr>
          <w:sz w:val="22"/>
        </w:rPr>
        <w:t>".</w:t>
      </w:r>
    </w:p>
    <w:sectPr w:rsidR="00726523" w:rsidRPr="00F4035B" w:rsidSect="002754A1">
      <w:headerReference w:type="default" r:id="rId9"/>
      <w:footerReference w:type="default" r:id="rId10"/>
      <w:type w:val="continuous"/>
      <w:pgSz w:w="12240" w:h="15840" w:code="1"/>
      <w:pgMar w:top="1872" w:right="1008" w:bottom="288" w:left="1008" w:header="706" w:footer="706" w:gutter="0"/>
      <w:cols w:space="720"/>
      <w:docGrid w:linePitch="6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416BB" w:rsidRDefault="007416BB">
      <w:pPr>
        <w:spacing w:before="0"/>
      </w:pPr>
      <w:r>
        <w:separator/>
      </w:r>
    </w:p>
  </w:endnote>
  <w:endnote w:type="continuationSeparator" w:id="0">
    <w:p w:rsidR="007416BB" w:rsidRDefault="007416BB">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54A1" w:rsidRDefault="0054454B">
    <w:pPr>
      <w:pStyle w:val="Footer"/>
      <w:tabs>
        <w:tab w:val="clear" w:pos="8640"/>
        <w:tab w:val="right" w:pos="9936"/>
      </w:tabs>
      <w:spacing w:before="60"/>
      <w:ind w:left="173"/>
      <w:rPr>
        <w:color w:val="808080"/>
      </w:rPr>
    </w:pPr>
    <w:r>
      <w:rPr>
        <w:color w:val="808080"/>
      </w:rPr>
      <w:t>www.hotlunches.net</w:t>
    </w:r>
    <w:r>
      <w:rPr>
        <w:color w:val="808080"/>
      </w:rPr>
      <w:tab/>
    </w:r>
    <w:r>
      <w:rPr>
        <w:color w:val="808080"/>
      </w:rPr>
      <w:tab/>
      <w:t>sales@hotlunches.net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416BB" w:rsidRDefault="007416BB">
      <w:pPr>
        <w:spacing w:before="0"/>
      </w:pPr>
      <w:r>
        <w:separator/>
      </w:r>
    </w:p>
  </w:footnote>
  <w:footnote w:type="continuationSeparator" w:id="0">
    <w:p w:rsidR="007416BB" w:rsidRDefault="007416BB">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54A1" w:rsidRDefault="00F4035B">
    <w:pPr>
      <w:pStyle w:val="Header"/>
    </w:pPr>
    <w:r>
      <w:rPr>
        <w:noProof/>
      </w:rPr>
      <w:drawing>
        <wp:anchor distT="0" distB="0" distL="114300" distR="114300" simplePos="0" relativeHeight="251658240" behindDoc="0" locked="0" layoutInCell="1" allowOverlap="1">
          <wp:simplePos x="0" y="0"/>
          <wp:positionH relativeFrom="column">
            <wp:posOffset>-1905</wp:posOffset>
          </wp:positionH>
          <wp:positionV relativeFrom="paragraph">
            <wp:posOffset>-38735</wp:posOffset>
          </wp:positionV>
          <wp:extent cx="6492240" cy="77343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geHeader.jpg"/>
                  <pic:cNvPicPr/>
                </pic:nvPicPr>
                <pic:blipFill>
                  <a:blip r:embed="rId1">
                    <a:extLst>
                      <a:ext uri="{28A0092B-C50C-407E-A947-70E740481C1C}">
                        <a14:useLocalDpi xmlns:a14="http://schemas.microsoft.com/office/drawing/2010/main" val="0"/>
                      </a:ext>
                    </a:extLst>
                  </a:blip>
                  <a:stretch>
                    <a:fillRect/>
                  </a:stretch>
                </pic:blipFill>
                <pic:spPr>
                  <a:xfrm>
                    <a:off x="0" y="0"/>
                    <a:ext cx="6492240" cy="77343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83C30"/>
    <w:multiLevelType w:val="hybridMultilevel"/>
    <w:tmpl w:val="6D387F3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5275583"/>
    <w:multiLevelType w:val="hybridMultilevel"/>
    <w:tmpl w:val="8A52ECF4"/>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7092388"/>
    <w:multiLevelType w:val="hybridMultilevel"/>
    <w:tmpl w:val="9E5CD012"/>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 w15:restartNumberingAfterBreak="0">
    <w:nsid w:val="17967E65"/>
    <w:multiLevelType w:val="hybridMultilevel"/>
    <w:tmpl w:val="633681B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4" w15:restartNumberingAfterBreak="0">
    <w:nsid w:val="357211F4"/>
    <w:multiLevelType w:val="hybridMultilevel"/>
    <w:tmpl w:val="EB98C1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8C47B27"/>
    <w:multiLevelType w:val="hybridMultilevel"/>
    <w:tmpl w:val="A5CE49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E231361"/>
    <w:multiLevelType w:val="hybridMultilevel"/>
    <w:tmpl w:val="5C8843C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46FA348A"/>
    <w:multiLevelType w:val="hybridMultilevel"/>
    <w:tmpl w:val="86B2CB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A0B20F7"/>
    <w:multiLevelType w:val="hybridMultilevel"/>
    <w:tmpl w:val="91666CB8"/>
    <w:lvl w:ilvl="0" w:tplc="10090001">
      <w:start w:val="1"/>
      <w:numFmt w:val="bullet"/>
      <w:lvlText w:val=""/>
      <w:lvlJc w:val="left"/>
      <w:pPr>
        <w:ind w:left="1146" w:hanging="360"/>
      </w:pPr>
      <w:rPr>
        <w:rFonts w:ascii="Symbol" w:hAnsi="Symbol" w:hint="default"/>
      </w:rPr>
    </w:lvl>
    <w:lvl w:ilvl="1" w:tplc="10090003" w:tentative="1">
      <w:start w:val="1"/>
      <w:numFmt w:val="bullet"/>
      <w:lvlText w:val="o"/>
      <w:lvlJc w:val="left"/>
      <w:pPr>
        <w:ind w:left="1866" w:hanging="360"/>
      </w:pPr>
      <w:rPr>
        <w:rFonts w:ascii="Courier New" w:hAnsi="Courier New" w:cs="Courier New" w:hint="default"/>
      </w:rPr>
    </w:lvl>
    <w:lvl w:ilvl="2" w:tplc="10090005" w:tentative="1">
      <w:start w:val="1"/>
      <w:numFmt w:val="bullet"/>
      <w:lvlText w:val=""/>
      <w:lvlJc w:val="left"/>
      <w:pPr>
        <w:ind w:left="2586" w:hanging="360"/>
      </w:pPr>
      <w:rPr>
        <w:rFonts w:ascii="Wingdings" w:hAnsi="Wingdings" w:hint="default"/>
      </w:rPr>
    </w:lvl>
    <w:lvl w:ilvl="3" w:tplc="10090001" w:tentative="1">
      <w:start w:val="1"/>
      <w:numFmt w:val="bullet"/>
      <w:lvlText w:val=""/>
      <w:lvlJc w:val="left"/>
      <w:pPr>
        <w:ind w:left="3306" w:hanging="360"/>
      </w:pPr>
      <w:rPr>
        <w:rFonts w:ascii="Symbol" w:hAnsi="Symbol" w:hint="default"/>
      </w:rPr>
    </w:lvl>
    <w:lvl w:ilvl="4" w:tplc="10090003" w:tentative="1">
      <w:start w:val="1"/>
      <w:numFmt w:val="bullet"/>
      <w:lvlText w:val="o"/>
      <w:lvlJc w:val="left"/>
      <w:pPr>
        <w:ind w:left="4026" w:hanging="360"/>
      </w:pPr>
      <w:rPr>
        <w:rFonts w:ascii="Courier New" w:hAnsi="Courier New" w:cs="Courier New" w:hint="default"/>
      </w:rPr>
    </w:lvl>
    <w:lvl w:ilvl="5" w:tplc="10090005" w:tentative="1">
      <w:start w:val="1"/>
      <w:numFmt w:val="bullet"/>
      <w:lvlText w:val=""/>
      <w:lvlJc w:val="left"/>
      <w:pPr>
        <w:ind w:left="4746" w:hanging="360"/>
      </w:pPr>
      <w:rPr>
        <w:rFonts w:ascii="Wingdings" w:hAnsi="Wingdings" w:hint="default"/>
      </w:rPr>
    </w:lvl>
    <w:lvl w:ilvl="6" w:tplc="10090001" w:tentative="1">
      <w:start w:val="1"/>
      <w:numFmt w:val="bullet"/>
      <w:lvlText w:val=""/>
      <w:lvlJc w:val="left"/>
      <w:pPr>
        <w:ind w:left="5466" w:hanging="360"/>
      </w:pPr>
      <w:rPr>
        <w:rFonts w:ascii="Symbol" w:hAnsi="Symbol" w:hint="default"/>
      </w:rPr>
    </w:lvl>
    <w:lvl w:ilvl="7" w:tplc="10090003" w:tentative="1">
      <w:start w:val="1"/>
      <w:numFmt w:val="bullet"/>
      <w:lvlText w:val="o"/>
      <w:lvlJc w:val="left"/>
      <w:pPr>
        <w:ind w:left="6186" w:hanging="360"/>
      </w:pPr>
      <w:rPr>
        <w:rFonts w:ascii="Courier New" w:hAnsi="Courier New" w:cs="Courier New" w:hint="default"/>
      </w:rPr>
    </w:lvl>
    <w:lvl w:ilvl="8" w:tplc="10090005" w:tentative="1">
      <w:start w:val="1"/>
      <w:numFmt w:val="bullet"/>
      <w:lvlText w:val=""/>
      <w:lvlJc w:val="left"/>
      <w:pPr>
        <w:ind w:left="6906" w:hanging="360"/>
      </w:pPr>
      <w:rPr>
        <w:rFonts w:ascii="Wingdings" w:hAnsi="Wingdings" w:hint="default"/>
      </w:rPr>
    </w:lvl>
  </w:abstractNum>
  <w:abstractNum w:abstractNumId="9" w15:restartNumberingAfterBreak="0">
    <w:nsid w:val="6D79782D"/>
    <w:multiLevelType w:val="hybridMultilevel"/>
    <w:tmpl w:val="73F0462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5"/>
  </w:num>
  <w:num w:numId="3">
    <w:abstractNumId w:val="9"/>
  </w:num>
  <w:num w:numId="4">
    <w:abstractNumId w:val="7"/>
  </w:num>
  <w:num w:numId="5">
    <w:abstractNumId w:val="1"/>
  </w:num>
  <w:num w:numId="6">
    <w:abstractNumId w:val="6"/>
  </w:num>
  <w:num w:numId="7">
    <w:abstractNumId w:val="3"/>
  </w:num>
  <w:num w:numId="8">
    <w:abstractNumId w:val="0"/>
  </w:num>
  <w:num w:numId="9">
    <w:abstractNumId w:val="2"/>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24"/>
  <w:drawingGridVerticalSpacing w:val="65"/>
  <w:displayHorizont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5590C"/>
    <w:rsid w:val="000D0031"/>
    <w:rsid w:val="000F55F3"/>
    <w:rsid w:val="000F6B9A"/>
    <w:rsid w:val="0010174A"/>
    <w:rsid w:val="00126ECF"/>
    <w:rsid w:val="00136F35"/>
    <w:rsid w:val="00171B60"/>
    <w:rsid w:val="001A250B"/>
    <w:rsid w:val="001A7229"/>
    <w:rsid w:val="001B0490"/>
    <w:rsid w:val="002319A2"/>
    <w:rsid w:val="00251310"/>
    <w:rsid w:val="0025590C"/>
    <w:rsid w:val="002754A1"/>
    <w:rsid w:val="00316D8C"/>
    <w:rsid w:val="0033739A"/>
    <w:rsid w:val="003467DF"/>
    <w:rsid w:val="0036283B"/>
    <w:rsid w:val="003725C4"/>
    <w:rsid w:val="004E142F"/>
    <w:rsid w:val="00511345"/>
    <w:rsid w:val="0052052A"/>
    <w:rsid w:val="00525362"/>
    <w:rsid w:val="0054454B"/>
    <w:rsid w:val="00552F04"/>
    <w:rsid w:val="005E2A28"/>
    <w:rsid w:val="006404B7"/>
    <w:rsid w:val="006A2FE0"/>
    <w:rsid w:val="006D60AA"/>
    <w:rsid w:val="00726523"/>
    <w:rsid w:val="00733E36"/>
    <w:rsid w:val="007357E0"/>
    <w:rsid w:val="007376CA"/>
    <w:rsid w:val="007416BB"/>
    <w:rsid w:val="00767208"/>
    <w:rsid w:val="007F339D"/>
    <w:rsid w:val="008650A7"/>
    <w:rsid w:val="008E3566"/>
    <w:rsid w:val="00912F59"/>
    <w:rsid w:val="00914725"/>
    <w:rsid w:val="00927896"/>
    <w:rsid w:val="00931D46"/>
    <w:rsid w:val="0097264E"/>
    <w:rsid w:val="00A7044D"/>
    <w:rsid w:val="00AE19AD"/>
    <w:rsid w:val="00BA4334"/>
    <w:rsid w:val="00BA6F69"/>
    <w:rsid w:val="00BE7685"/>
    <w:rsid w:val="00C3208D"/>
    <w:rsid w:val="00C743A0"/>
    <w:rsid w:val="00CA0709"/>
    <w:rsid w:val="00CD45AD"/>
    <w:rsid w:val="00D205CE"/>
    <w:rsid w:val="00D274A1"/>
    <w:rsid w:val="00D65E6B"/>
    <w:rsid w:val="00D91781"/>
    <w:rsid w:val="00DB773A"/>
    <w:rsid w:val="00E31891"/>
    <w:rsid w:val="00EC2981"/>
    <w:rsid w:val="00ED1541"/>
    <w:rsid w:val="00ED7532"/>
    <w:rsid w:val="00EE02A7"/>
    <w:rsid w:val="00F4035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07F34C9"/>
  <w15:docId w15:val="{851949A9-CB0C-4EBD-AAEB-F53B4537B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754A1"/>
    <w:pPr>
      <w:spacing w:before="240"/>
    </w:pPr>
    <w:rPr>
      <w:rFonts w:ascii="Arial" w:hAnsi="Arial"/>
      <w:szCs w:val="24"/>
      <w:lang w:val="en-US" w:eastAsia="en-US"/>
    </w:rPr>
  </w:style>
  <w:style w:type="paragraph" w:styleId="Heading1">
    <w:name w:val="heading 1"/>
    <w:basedOn w:val="Normal"/>
    <w:next w:val="Normal"/>
    <w:link w:val="Heading1Char"/>
    <w:qFormat/>
    <w:rsid w:val="002754A1"/>
    <w:pPr>
      <w:keepNext/>
      <w:pBdr>
        <w:bottom w:val="single" w:sz="4" w:space="1" w:color="auto"/>
      </w:pBdr>
      <w:spacing w:before="360"/>
      <w:outlineLvl w:val="0"/>
    </w:pPr>
    <w:rPr>
      <w:rFonts w:ascii="Verdana" w:hAnsi="Verdana"/>
      <w:b/>
      <w:sz w:val="32"/>
      <w:szCs w:val="20"/>
    </w:rPr>
  </w:style>
  <w:style w:type="paragraph" w:styleId="Heading2">
    <w:name w:val="heading 2"/>
    <w:basedOn w:val="Normal"/>
    <w:next w:val="Normal"/>
    <w:qFormat/>
    <w:rsid w:val="002754A1"/>
    <w:pPr>
      <w:keepNext/>
      <w:spacing w:before="360"/>
      <w:outlineLvl w:val="1"/>
    </w:pPr>
    <w:rPr>
      <w:rFonts w:ascii="Verdana" w:hAnsi="Verdana"/>
      <w:b/>
      <w:bCs/>
      <w:i/>
      <w:sz w:val="28"/>
    </w:rPr>
  </w:style>
  <w:style w:type="paragraph" w:styleId="Heading3">
    <w:name w:val="heading 3"/>
    <w:basedOn w:val="Normal"/>
    <w:next w:val="Normal"/>
    <w:qFormat/>
    <w:rsid w:val="002754A1"/>
    <w:pPr>
      <w:keepNext/>
      <w:spacing w:before="360" w:after="60"/>
      <w:outlineLvl w:val="2"/>
    </w:pPr>
    <w:rPr>
      <w:rFonts w:ascii="Verdana" w:hAnsi="Verdana" w:cs="Arial"/>
      <w:b/>
      <w:bCs/>
      <w:szCs w:val="26"/>
    </w:rPr>
  </w:style>
  <w:style w:type="paragraph" w:styleId="Heading7">
    <w:name w:val="heading 7"/>
    <w:basedOn w:val="Normal"/>
    <w:next w:val="Normal"/>
    <w:qFormat/>
    <w:rsid w:val="002754A1"/>
    <w:pPr>
      <w:keepNext/>
      <w:autoSpaceDE w:val="0"/>
      <w:autoSpaceDN w:val="0"/>
      <w:adjustRightInd w:val="0"/>
      <w:spacing w:before="360"/>
      <w:outlineLvl w:val="6"/>
    </w:pPr>
    <w:rPr>
      <w:rFonts w:cs="Arial"/>
      <w:b/>
      <w:color w:val="000000"/>
      <w:sz w:val="24"/>
      <w:szCs w:val="20"/>
    </w:rPr>
  </w:style>
  <w:style w:type="paragraph" w:styleId="Heading8">
    <w:name w:val="heading 8"/>
    <w:basedOn w:val="Normal"/>
    <w:next w:val="Normal"/>
    <w:qFormat/>
    <w:rsid w:val="002754A1"/>
    <w:pPr>
      <w:keepNext/>
      <w:pBdr>
        <w:bottom w:val="single" w:sz="6" w:space="1" w:color="000000"/>
      </w:pBdr>
      <w:autoSpaceDE w:val="0"/>
      <w:autoSpaceDN w:val="0"/>
      <w:adjustRightInd w:val="0"/>
      <w:spacing w:before="360"/>
      <w:outlineLvl w:val="7"/>
    </w:pPr>
    <w:rPr>
      <w:rFonts w:cs="Arial"/>
      <w:b/>
      <w:color w:val="00810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2754A1"/>
    <w:pPr>
      <w:tabs>
        <w:tab w:val="center" w:pos="4320"/>
        <w:tab w:val="right" w:pos="8640"/>
      </w:tabs>
    </w:pPr>
  </w:style>
  <w:style w:type="paragraph" w:styleId="Footer">
    <w:name w:val="footer"/>
    <w:basedOn w:val="Normal"/>
    <w:semiHidden/>
    <w:rsid w:val="002754A1"/>
    <w:pPr>
      <w:tabs>
        <w:tab w:val="center" w:pos="4320"/>
        <w:tab w:val="right" w:pos="8640"/>
      </w:tabs>
    </w:pPr>
  </w:style>
  <w:style w:type="character" w:styleId="Hyperlink">
    <w:name w:val="Hyperlink"/>
    <w:basedOn w:val="DefaultParagraphFont"/>
    <w:semiHidden/>
    <w:rsid w:val="002754A1"/>
    <w:rPr>
      <w:color w:val="0000FF"/>
      <w:u w:val="single"/>
    </w:rPr>
  </w:style>
  <w:style w:type="paragraph" w:styleId="TOC1">
    <w:name w:val="toc 1"/>
    <w:basedOn w:val="Normal"/>
    <w:next w:val="Normal"/>
    <w:autoRedefine/>
    <w:semiHidden/>
    <w:rsid w:val="002754A1"/>
    <w:rPr>
      <w:b/>
    </w:rPr>
  </w:style>
  <w:style w:type="paragraph" w:styleId="TOC2">
    <w:name w:val="toc 2"/>
    <w:basedOn w:val="Normal"/>
    <w:next w:val="Normal"/>
    <w:autoRedefine/>
    <w:semiHidden/>
    <w:rsid w:val="002754A1"/>
    <w:pPr>
      <w:spacing w:before="120"/>
      <w:ind w:left="202"/>
    </w:pPr>
  </w:style>
  <w:style w:type="paragraph" w:styleId="TOC3">
    <w:name w:val="toc 3"/>
    <w:basedOn w:val="Normal"/>
    <w:next w:val="Normal"/>
    <w:autoRedefine/>
    <w:semiHidden/>
    <w:rsid w:val="002754A1"/>
    <w:pPr>
      <w:spacing w:before="60"/>
      <w:ind w:left="403"/>
    </w:pPr>
    <w:rPr>
      <w:i/>
    </w:rPr>
  </w:style>
  <w:style w:type="paragraph" w:styleId="TOC4">
    <w:name w:val="toc 4"/>
    <w:basedOn w:val="Normal"/>
    <w:next w:val="Normal"/>
    <w:autoRedefine/>
    <w:semiHidden/>
    <w:rsid w:val="002754A1"/>
    <w:pPr>
      <w:ind w:left="600"/>
    </w:pPr>
  </w:style>
  <w:style w:type="paragraph" w:styleId="TOC5">
    <w:name w:val="toc 5"/>
    <w:basedOn w:val="Normal"/>
    <w:next w:val="Normal"/>
    <w:autoRedefine/>
    <w:semiHidden/>
    <w:rsid w:val="002754A1"/>
    <w:pPr>
      <w:ind w:left="800"/>
    </w:pPr>
  </w:style>
  <w:style w:type="paragraph" w:styleId="TOC6">
    <w:name w:val="toc 6"/>
    <w:basedOn w:val="Normal"/>
    <w:next w:val="Normal"/>
    <w:autoRedefine/>
    <w:semiHidden/>
    <w:rsid w:val="002754A1"/>
    <w:pPr>
      <w:ind w:left="1000"/>
    </w:pPr>
  </w:style>
  <w:style w:type="paragraph" w:styleId="TOC7">
    <w:name w:val="toc 7"/>
    <w:basedOn w:val="Normal"/>
    <w:next w:val="Normal"/>
    <w:autoRedefine/>
    <w:semiHidden/>
    <w:rsid w:val="002754A1"/>
    <w:pPr>
      <w:ind w:left="1200"/>
    </w:pPr>
  </w:style>
  <w:style w:type="paragraph" w:styleId="TOC8">
    <w:name w:val="toc 8"/>
    <w:basedOn w:val="Normal"/>
    <w:next w:val="Normal"/>
    <w:autoRedefine/>
    <w:semiHidden/>
    <w:rsid w:val="002754A1"/>
    <w:pPr>
      <w:ind w:left="1400"/>
    </w:pPr>
  </w:style>
  <w:style w:type="paragraph" w:styleId="TOC9">
    <w:name w:val="toc 9"/>
    <w:basedOn w:val="Normal"/>
    <w:next w:val="Normal"/>
    <w:autoRedefine/>
    <w:semiHidden/>
    <w:rsid w:val="002754A1"/>
    <w:pPr>
      <w:ind w:left="1600"/>
    </w:pPr>
  </w:style>
  <w:style w:type="character" w:customStyle="1" w:styleId="Heading1Char">
    <w:name w:val="Heading 1 Char"/>
    <w:basedOn w:val="DefaultParagraphFont"/>
    <w:link w:val="Heading1"/>
    <w:rsid w:val="000F55F3"/>
    <w:rPr>
      <w:rFonts w:ascii="Verdana" w:hAnsi="Verdana"/>
      <w:b/>
      <w:sz w:val="32"/>
      <w:lang w:val="en-US" w:eastAsia="en-US"/>
    </w:rPr>
  </w:style>
  <w:style w:type="paragraph" w:styleId="ListParagraph">
    <w:name w:val="List Paragraph"/>
    <w:basedOn w:val="Normal"/>
    <w:uiPriority w:val="34"/>
    <w:qFormat/>
    <w:rsid w:val="000F55F3"/>
    <w:pPr>
      <w:ind w:left="720"/>
      <w:contextualSpacing/>
    </w:pPr>
  </w:style>
  <w:style w:type="paragraph" w:styleId="BalloonText">
    <w:name w:val="Balloon Text"/>
    <w:basedOn w:val="Normal"/>
    <w:link w:val="BalloonTextChar"/>
    <w:uiPriority w:val="99"/>
    <w:semiHidden/>
    <w:unhideWhenUsed/>
    <w:rsid w:val="00BA6F69"/>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6F69"/>
    <w:rPr>
      <w:rFonts w:ascii="Tahoma" w:hAnsi="Tahoma" w:cs="Tahoma"/>
      <w:sz w:val="16"/>
      <w:szCs w:val="16"/>
      <w:lang w:val="en-US" w:eastAsia="en-US"/>
    </w:rPr>
  </w:style>
  <w:style w:type="character" w:customStyle="1" w:styleId="HeaderChar">
    <w:name w:val="Header Char"/>
    <w:basedOn w:val="DefaultParagraphFont"/>
    <w:link w:val="Header"/>
    <w:semiHidden/>
    <w:rsid w:val="00EC2981"/>
    <w:rPr>
      <w:rFonts w:ascii="Arial" w:hAnsi="Arial"/>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1</Pages>
  <Words>232</Words>
  <Characters>1328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Hot Lunches Online</vt:lpstr>
    </vt:vector>
  </TitlesOfParts>
  <Company>In Vancouver Web Services</Company>
  <LinksUpToDate>false</LinksUpToDate>
  <CharactersWithSpaces>1557</CharactersWithSpaces>
  <SharedDoc>false</SharedDoc>
  <HLinks>
    <vt:vector size="6" baseType="variant">
      <vt:variant>
        <vt:i4>7536730</vt:i4>
      </vt:variant>
      <vt:variant>
        <vt:i4>-1</vt:i4>
      </vt:variant>
      <vt:variant>
        <vt:i4>2049</vt:i4>
      </vt:variant>
      <vt:variant>
        <vt:i4>1</vt:i4>
      </vt:variant>
      <vt:variant>
        <vt:lpwstr>C:\Documents and Settings\Administrator\My Documents\websites\hotlunches.ca\docs\header.jpg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Hot Lunches Online</dc:title>
  <dc:creator>Mark Fester</dc:creator>
  <cp:lastModifiedBy>Lesley</cp:lastModifiedBy>
  <cp:revision>7</cp:revision>
  <cp:lastPrinted>2012-11-08T01:32:00Z</cp:lastPrinted>
  <dcterms:created xsi:type="dcterms:W3CDTF">2012-12-11T08:19:00Z</dcterms:created>
  <dcterms:modified xsi:type="dcterms:W3CDTF">2017-11-06T22:46:00Z</dcterms:modified>
</cp:coreProperties>
</file>