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To Guide - </w:t>
      </w:r>
      <w:r w:rsidR="00CE4220">
        <w:t>Managing Delivery Locations</w:t>
      </w:r>
    </w:p>
    <w:p w:rsidR="00B9303F" w:rsidRPr="000426E5" w:rsidRDefault="00CE4220" w:rsidP="000426E5">
      <w:pPr>
        <w:spacing w:line="276" w:lineRule="auto"/>
        <w:rPr>
          <w:sz w:val="22"/>
        </w:rPr>
      </w:pPr>
      <w:r w:rsidRPr="000426E5">
        <w:rPr>
          <w:sz w:val="22"/>
        </w:rPr>
        <w:t xml:space="preserve">At some </w:t>
      </w:r>
      <w:r w:rsidR="000426E5" w:rsidRPr="000426E5">
        <w:rPr>
          <w:sz w:val="22"/>
        </w:rPr>
        <w:t>school’s</w:t>
      </w:r>
      <w:r w:rsidRPr="000426E5">
        <w:rPr>
          <w:sz w:val="22"/>
        </w:rPr>
        <w:t xml:space="preserve"> students in senior grades will assist the meal delivery and distribution in lower grades.  For these students it is best to deliver their food to the location they are assisting instead of their classroom.  This is done by setting the student's "</w:t>
      </w:r>
      <w:r w:rsidR="005713F7" w:rsidRPr="000426E5">
        <w:rPr>
          <w:b/>
          <w:sz w:val="22"/>
        </w:rPr>
        <w:t>Delivery</w:t>
      </w:r>
      <w:r w:rsidRPr="000426E5">
        <w:rPr>
          <w:b/>
          <w:sz w:val="22"/>
        </w:rPr>
        <w:t xml:space="preserve"> Location</w:t>
      </w:r>
      <w:r w:rsidRPr="000426E5">
        <w:rPr>
          <w:sz w:val="22"/>
        </w:rPr>
        <w:t>" to be somewhere other than their classroom.</w:t>
      </w:r>
    </w:p>
    <w:p w:rsidR="005713F7" w:rsidRPr="000426E5" w:rsidRDefault="005713F7" w:rsidP="000426E5">
      <w:pPr>
        <w:spacing w:line="276" w:lineRule="auto"/>
        <w:rPr>
          <w:sz w:val="22"/>
        </w:rPr>
      </w:pPr>
      <w:r w:rsidRPr="000426E5">
        <w:rPr>
          <w:sz w:val="22"/>
        </w:rPr>
        <w:t>"</w:t>
      </w:r>
      <w:r w:rsidRPr="000426E5">
        <w:rPr>
          <w:b/>
          <w:sz w:val="22"/>
        </w:rPr>
        <w:t>Delivery Locations</w:t>
      </w:r>
      <w:r w:rsidRPr="000426E5">
        <w:rPr>
          <w:sz w:val="22"/>
        </w:rPr>
        <w:t>" must first be enabled by:</w:t>
      </w:r>
    </w:p>
    <w:p w:rsidR="000F6B9A" w:rsidRPr="000426E5" w:rsidRDefault="000F6B9A" w:rsidP="000426E5">
      <w:pPr>
        <w:pStyle w:val="ListParagraph"/>
        <w:numPr>
          <w:ilvl w:val="0"/>
          <w:numId w:val="5"/>
        </w:numPr>
        <w:spacing w:line="276" w:lineRule="auto"/>
        <w:ind w:left="714" w:hanging="357"/>
        <w:contextualSpacing w:val="0"/>
        <w:rPr>
          <w:sz w:val="22"/>
        </w:rPr>
      </w:pPr>
      <w:r w:rsidRPr="000426E5">
        <w:rPr>
          <w:sz w:val="22"/>
        </w:rPr>
        <w:t>Go to</w:t>
      </w:r>
      <w:r w:rsidR="000426E5">
        <w:rPr>
          <w:sz w:val="22"/>
        </w:rPr>
        <w:t xml:space="preserve"> the</w:t>
      </w:r>
      <w:r w:rsidRPr="000426E5">
        <w:rPr>
          <w:sz w:val="22"/>
        </w:rPr>
        <w:t xml:space="preserve"> "</w:t>
      </w:r>
      <w:r w:rsidR="00AA7C5C" w:rsidRPr="000426E5">
        <w:rPr>
          <w:b/>
          <w:sz w:val="22"/>
        </w:rPr>
        <w:t>ADMINISTRATION</w:t>
      </w:r>
      <w:r w:rsidRPr="000426E5">
        <w:rPr>
          <w:sz w:val="22"/>
        </w:rPr>
        <w:t xml:space="preserve">" </w:t>
      </w:r>
      <w:r w:rsidR="000426E5">
        <w:rPr>
          <w:sz w:val="22"/>
        </w:rPr>
        <w:t xml:space="preserve">tab </w:t>
      </w:r>
      <w:r w:rsidRPr="000426E5">
        <w:rPr>
          <w:sz w:val="22"/>
        </w:rPr>
        <w:t>=&gt; "</w:t>
      </w:r>
      <w:r w:rsidR="005713F7" w:rsidRPr="000426E5">
        <w:rPr>
          <w:b/>
          <w:sz w:val="22"/>
        </w:rPr>
        <w:t>Edit Application Profile</w:t>
      </w:r>
      <w:r w:rsidRPr="000426E5">
        <w:rPr>
          <w:sz w:val="22"/>
        </w:rPr>
        <w:t>"</w:t>
      </w:r>
      <w:r w:rsidR="005713F7" w:rsidRPr="000426E5">
        <w:rPr>
          <w:sz w:val="22"/>
        </w:rPr>
        <w:t>, click on the "</w:t>
      </w:r>
      <w:r w:rsidR="005713F7" w:rsidRPr="000426E5">
        <w:rPr>
          <w:b/>
          <w:sz w:val="22"/>
        </w:rPr>
        <w:t>Classes and Staff</w:t>
      </w:r>
      <w:r w:rsidR="005713F7" w:rsidRPr="000426E5">
        <w:rPr>
          <w:sz w:val="22"/>
        </w:rPr>
        <w:t>" button and set "</w:t>
      </w:r>
      <w:r w:rsidR="005713F7" w:rsidRPr="000426E5">
        <w:rPr>
          <w:b/>
          <w:sz w:val="22"/>
        </w:rPr>
        <w:t>Delivery Locations</w:t>
      </w:r>
      <w:r w:rsidR="005713F7" w:rsidRPr="000426E5">
        <w:rPr>
          <w:sz w:val="22"/>
        </w:rPr>
        <w:t xml:space="preserve">" to </w:t>
      </w:r>
      <w:r w:rsidR="005713F7" w:rsidRPr="000426E5">
        <w:rPr>
          <w:b/>
          <w:sz w:val="22"/>
        </w:rPr>
        <w:t>'Yes'</w:t>
      </w:r>
      <w:r w:rsidRPr="000426E5">
        <w:rPr>
          <w:sz w:val="22"/>
        </w:rPr>
        <w:t>.</w:t>
      </w:r>
    </w:p>
    <w:p w:rsidR="005713F7" w:rsidRPr="000426E5" w:rsidRDefault="005713F7" w:rsidP="000426E5">
      <w:pPr>
        <w:spacing w:line="276" w:lineRule="auto"/>
        <w:rPr>
          <w:sz w:val="22"/>
        </w:rPr>
      </w:pPr>
      <w:r w:rsidRPr="000426E5">
        <w:rPr>
          <w:sz w:val="22"/>
        </w:rPr>
        <w:t>Then students can be updated by:</w:t>
      </w:r>
    </w:p>
    <w:p w:rsidR="005713F7" w:rsidRPr="000443BC" w:rsidRDefault="005713F7" w:rsidP="000426E5">
      <w:pPr>
        <w:pStyle w:val="ListParagraph"/>
        <w:numPr>
          <w:ilvl w:val="0"/>
          <w:numId w:val="5"/>
        </w:numPr>
        <w:spacing w:line="276" w:lineRule="auto"/>
        <w:ind w:left="714" w:hanging="357"/>
        <w:contextualSpacing w:val="0"/>
        <w:rPr>
          <w:sz w:val="22"/>
        </w:rPr>
      </w:pPr>
      <w:r w:rsidRPr="000426E5">
        <w:rPr>
          <w:sz w:val="22"/>
        </w:rPr>
        <w:t>Go to "</w:t>
      </w:r>
      <w:r w:rsidRPr="000426E5">
        <w:rPr>
          <w:b/>
          <w:sz w:val="22"/>
        </w:rPr>
        <w:t>ADMINISTRATION</w:t>
      </w:r>
      <w:r w:rsidRPr="000426E5">
        <w:rPr>
          <w:sz w:val="22"/>
        </w:rPr>
        <w:t>" =&gt; "</w:t>
      </w:r>
      <w:r w:rsidRPr="000426E5">
        <w:rPr>
          <w:b/>
          <w:sz w:val="22"/>
        </w:rPr>
        <w:t>Students</w:t>
      </w:r>
      <w:r w:rsidRPr="000426E5">
        <w:rPr>
          <w:sz w:val="22"/>
        </w:rPr>
        <w:t>" and either editing students individually or by clicking the "</w:t>
      </w:r>
      <w:r w:rsidRPr="000426E5">
        <w:rPr>
          <w:b/>
          <w:sz w:val="22"/>
        </w:rPr>
        <w:t>Alternate Locations</w:t>
      </w:r>
      <w:r w:rsidRPr="000426E5">
        <w:rPr>
          <w:sz w:val="22"/>
        </w:rPr>
        <w:t>" button to view all students and update them as required.</w:t>
      </w:r>
      <w:r w:rsidR="000443BC">
        <w:rPr>
          <w:sz w:val="22"/>
        </w:rPr>
        <w:br/>
      </w:r>
    </w:p>
    <w:p w:rsidR="005713F7" w:rsidRPr="000426E5" w:rsidRDefault="005713F7" w:rsidP="000426E5">
      <w:pPr>
        <w:spacing w:line="276" w:lineRule="auto"/>
        <w:rPr>
          <w:sz w:val="22"/>
        </w:rPr>
      </w:pPr>
      <w:r w:rsidRPr="000426E5">
        <w:rPr>
          <w:noProof/>
          <w:sz w:val="22"/>
          <w:lang w:val="en-CA" w:eastAsia="en-CA"/>
        </w:rPr>
        <w:t>Clicking the "Alternate Locations" button will take you to a screen listing all the students and their current delivery location.  By default their location will be theri classroom.  You can change the location for any student in the list and then scroll to the bottom to "</w:t>
      </w:r>
      <w:r w:rsidRPr="000426E5">
        <w:rPr>
          <w:b/>
          <w:noProof/>
          <w:sz w:val="22"/>
          <w:lang w:val="en-CA" w:eastAsia="en-CA"/>
        </w:rPr>
        <w:t>Update Students</w:t>
      </w:r>
      <w:r w:rsidRPr="000426E5">
        <w:rPr>
          <w:noProof/>
          <w:sz w:val="22"/>
          <w:lang w:val="en-CA" w:eastAsia="en-CA"/>
        </w:rPr>
        <w:t>".</w:t>
      </w:r>
    </w:p>
    <w:p w:rsidR="005713F7" w:rsidRPr="000426E5" w:rsidRDefault="005713F7" w:rsidP="000426E5">
      <w:pPr>
        <w:pStyle w:val="ListParagraph"/>
        <w:spacing w:line="276" w:lineRule="auto"/>
        <w:ind w:left="0"/>
        <w:contextualSpacing w:val="0"/>
        <w:rPr>
          <w:noProof/>
          <w:sz w:val="22"/>
          <w:lang w:val="en-CA" w:eastAsia="en-CA"/>
        </w:rPr>
      </w:pPr>
      <w:r w:rsidRPr="000426E5">
        <w:rPr>
          <w:noProof/>
          <w:sz w:val="22"/>
          <w:lang w:val="en-CA" w:eastAsia="en-CA"/>
        </w:rPr>
        <w:t>After updat</w:t>
      </w:r>
      <w:r w:rsidR="00ED1FDA" w:rsidRPr="000426E5">
        <w:rPr>
          <w:noProof/>
          <w:sz w:val="22"/>
          <w:lang w:val="en-CA" w:eastAsia="en-CA"/>
        </w:rPr>
        <w:t>in</w:t>
      </w:r>
      <w:r w:rsidRPr="000426E5">
        <w:rPr>
          <w:noProof/>
          <w:sz w:val="22"/>
          <w:lang w:val="en-CA" w:eastAsia="en-CA"/>
        </w:rPr>
        <w:t>g the students any student with a "Delivery Location" that is not their classroom will be highlighted.</w:t>
      </w:r>
    </w:p>
    <w:p w:rsidR="00ED1FDA" w:rsidRPr="000426E5" w:rsidRDefault="005713F7" w:rsidP="000426E5">
      <w:pPr>
        <w:pStyle w:val="ListParagraph"/>
        <w:spacing w:line="276" w:lineRule="auto"/>
        <w:ind w:left="0"/>
        <w:contextualSpacing w:val="0"/>
        <w:rPr>
          <w:noProof/>
          <w:sz w:val="22"/>
          <w:lang w:val="en-CA" w:eastAsia="en-CA"/>
        </w:rPr>
      </w:pPr>
      <w:r w:rsidRPr="000426E5">
        <w:rPr>
          <w:noProof/>
          <w:sz w:val="22"/>
          <w:lang w:val="en-CA" w:eastAsia="en-CA"/>
        </w:rPr>
        <w:t>To reset the "</w:t>
      </w:r>
      <w:r w:rsidRPr="000426E5">
        <w:rPr>
          <w:b/>
          <w:noProof/>
          <w:sz w:val="22"/>
          <w:lang w:val="en-CA" w:eastAsia="en-CA"/>
        </w:rPr>
        <w:t>Delivery Locations</w:t>
      </w:r>
      <w:r w:rsidRPr="000426E5">
        <w:rPr>
          <w:noProof/>
          <w:sz w:val="22"/>
          <w:lang w:val="en-CA" w:eastAsia="en-CA"/>
        </w:rPr>
        <w:t>" scroll to the bottom and click the "</w:t>
      </w:r>
      <w:r w:rsidRPr="000426E5">
        <w:rPr>
          <w:b/>
          <w:noProof/>
          <w:sz w:val="22"/>
          <w:lang w:val="en-CA" w:eastAsia="en-CA"/>
        </w:rPr>
        <w:t>Reset Locations</w:t>
      </w:r>
      <w:r w:rsidRPr="000426E5">
        <w:rPr>
          <w:noProof/>
          <w:sz w:val="22"/>
          <w:lang w:val="en-CA" w:eastAsia="en-CA"/>
        </w:rPr>
        <w:t>" button.  This will restore all Delivery Locations to the student's classroom.</w:t>
      </w:r>
      <w:r w:rsidR="00D159D5">
        <w:rPr>
          <w:noProof/>
          <w:sz w:val="22"/>
          <w:lang w:val="en-CA" w:eastAsia="en-CA"/>
        </w:rPr>
        <w:br/>
      </w:r>
      <w:bookmarkStart w:id="0" w:name="_GoBack"/>
      <w:bookmarkEnd w:id="0"/>
    </w:p>
    <w:p w:rsidR="00ED1FDA" w:rsidRPr="000426E5" w:rsidRDefault="00ED1FDA" w:rsidP="000426E5">
      <w:pPr>
        <w:pStyle w:val="Heading3"/>
        <w:spacing w:line="276" w:lineRule="auto"/>
        <w:rPr>
          <w:noProof/>
          <w:sz w:val="22"/>
          <w:lang w:val="en-CA" w:eastAsia="en-CA"/>
        </w:rPr>
      </w:pPr>
      <w:r w:rsidRPr="000426E5">
        <w:rPr>
          <w:noProof/>
          <w:sz w:val="22"/>
          <w:lang w:val="en-CA" w:eastAsia="en-CA"/>
        </w:rPr>
        <w:t>Staff Delivery Locations</w:t>
      </w:r>
    </w:p>
    <w:p w:rsidR="00ED1FDA" w:rsidRPr="000426E5" w:rsidRDefault="00ED1FDA" w:rsidP="000426E5">
      <w:pPr>
        <w:pStyle w:val="ListParagraph"/>
        <w:spacing w:line="276" w:lineRule="auto"/>
        <w:ind w:left="0"/>
        <w:contextualSpacing w:val="0"/>
        <w:rPr>
          <w:sz w:val="22"/>
        </w:rPr>
      </w:pPr>
      <w:r w:rsidRPr="000426E5">
        <w:rPr>
          <w:noProof/>
          <w:sz w:val="22"/>
          <w:lang w:val="en-CA" w:eastAsia="en-CA"/>
        </w:rPr>
        <w:t>Staff Meal Locations can be set by editing each staff person’s entry under “</w:t>
      </w:r>
      <w:r w:rsidRPr="000426E5">
        <w:rPr>
          <w:b/>
          <w:noProof/>
          <w:sz w:val="22"/>
          <w:lang w:val="en-CA" w:eastAsia="en-CA"/>
        </w:rPr>
        <w:t>Teachers and Staff</w:t>
      </w:r>
      <w:r w:rsidRPr="000426E5">
        <w:rPr>
          <w:noProof/>
          <w:sz w:val="22"/>
          <w:lang w:val="en-CA" w:eastAsia="en-CA"/>
        </w:rPr>
        <w:t>” or by clicking the “</w:t>
      </w:r>
      <w:r w:rsidRPr="000426E5">
        <w:rPr>
          <w:b/>
          <w:noProof/>
          <w:sz w:val="22"/>
          <w:lang w:val="en-CA" w:eastAsia="en-CA"/>
        </w:rPr>
        <w:t>Delivery Locations</w:t>
      </w:r>
      <w:r w:rsidRPr="000426E5">
        <w:rPr>
          <w:noProof/>
          <w:sz w:val="22"/>
          <w:lang w:val="en-CA" w:eastAsia="en-CA"/>
        </w:rPr>
        <w:t>” button to set all staff at once.</w:t>
      </w:r>
    </w:p>
    <w:p w:rsidR="000F6B9A" w:rsidRPr="00587716" w:rsidRDefault="000F6B9A" w:rsidP="000426E5">
      <w:pPr>
        <w:tabs>
          <w:tab w:val="left" w:pos="2805"/>
          <w:tab w:val="left" w:pos="3206"/>
        </w:tabs>
        <w:spacing w:line="276" w:lineRule="auto"/>
      </w:pPr>
      <w:r w:rsidRPr="00587716">
        <w:tab/>
      </w:r>
      <w:r w:rsidR="006E01FE">
        <w:tab/>
      </w:r>
    </w:p>
    <w:p w:rsidR="00AE19AD" w:rsidRPr="00587716" w:rsidRDefault="00AE19AD" w:rsidP="000F6B9A"/>
    <w:sectPr w:rsidR="00AE19AD" w:rsidRPr="00587716"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0B5A" w:rsidRDefault="00210B5A">
      <w:pPr>
        <w:spacing w:before="0"/>
      </w:pPr>
      <w:r>
        <w:separator/>
      </w:r>
    </w:p>
  </w:endnote>
  <w:endnote w:type="continuationSeparator" w:id="0">
    <w:p w:rsidR="00210B5A" w:rsidRDefault="00210B5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0B5A" w:rsidRDefault="00210B5A">
      <w:pPr>
        <w:spacing w:before="0"/>
      </w:pPr>
      <w:r>
        <w:separator/>
      </w:r>
    </w:p>
  </w:footnote>
  <w:footnote w:type="continuationSeparator" w:id="0">
    <w:p w:rsidR="00210B5A" w:rsidRDefault="00210B5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0426E5">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1"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1"/>
  </w:num>
  <w:num w:numId="6">
    <w:abstractNumId w:val="8"/>
  </w:num>
  <w:num w:numId="7">
    <w:abstractNumId w:val="4"/>
  </w:num>
  <w:num w:numId="8">
    <w:abstractNumId w:val="0"/>
  </w:num>
  <w:num w:numId="9">
    <w:abstractNumId w:val="2"/>
  </w:num>
  <w:num w:numId="10">
    <w:abstractNumId w:val="1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426E5"/>
    <w:rsid w:val="00042F63"/>
    <w:rsid w:val="000443BC"/>
    <w:rsid w:val="000D0031"/>
    <w:rsid w:val="000F55F3"/>
    <w:rsid w:val="000F6B9A"/>
    <w:rsid w:val="00126ECF"/>
    <w:rsid w:val="00171B60"/>
    <w:rsid w:val="001A250B"/>
    <w:rsid w:val="001A7229"/>
    <w:rsid w:val="001B41BD"/>
    <w:rsid w:val="001C0C06"/>
    <w:rsid w:val="001D0F53"/>
    <w:rsid w:val="00210B5A"/>
    <w:rsid w:val="00215762"/>
    <w:rsid w:val="00227285"/>
    <w:rsid w:val="002319A2"/>
    <w:rsid w:val="00232675"/>
    <w:rsid w:val="00236352"/>
    <w:rsid w:val="00251310"/>
    <w:rsid w:val="0025590C"/>
    <w:rsid w:val="002754A1"/>
    <w:rsid w:val="002A08F1"/>
    <w:rsid w:val="002C3542"/>
    <w:rsid w:val="002E27E3"/>
    <w:rsid w:val="00324B12"/>
    <w:rsid w:val="00351373"/>
    <w:rsid w:val="003725C4"/>
    <w:rsid w:val="00390758"/>
    <w:rsid w:val="00397AC8"/>
    <w:rsid w:val="00410C3B"/>
    <w:rsid w:val="004311FC"/>
    <w:rsid w:val="00447334"/>
    <w:rsid w:val="004906D0"/>
    <w:rsid w:val="00491324"/>
    <w:rsid w:val="00511345"/>
    <w:rsid w:val="00525362"/>
    <w:rsid w:val="0054454B"/>
    <w:rsid w:val="00551F52"/>
    <w:rsid w:val="00552F04"/>
    <w:rsid w:val="005713F7"/>
    <w:rsid w:val="005838C0"/>
    <w:rsid w:val="00587716"/>
    <w:rsid w:val="005E2A28"/>
    <w:rsid w:val="00607828"/>
    <w:rsid w:val="00633FA2"/>
    <w:rsid w:val="006404B7"/>
    <w:rsid w:val="0064052B"/>
    <w:rsid w:val="006A207F"/>
    <w:rsid w:val="006A2FE0"/>
    <w:rsid w:val="006D60AA"/>
    <w:rsid w:val="006E01FE"/>
    <w:rsid w:val="0072050A"/>
    <w:rsid w:val="00733E36"/>
    <w:rsid w:val="007376CA"/>
    <w:rsid w:val="00760A24"/>
    <w:rsid w:val="007A167B"/>
    <w:rsid w:val="007C6DCE"/>
    <w:rsid w:val="00863C55"/>
    <w:rsid w:val="008650A7"/>
    <w:rsid w:val="008E3566"/>
    <w:rsid w:val="00912F59"/>
    <w:rsid w:val="00926817"/>
    <w:rsid w:val="00927896"/>
    <w:rsid w:val="00931D46"/>
    <w:rsid w:val="00971284"/>
    <w:rsid w:val="00A25119"/>
    <w:rsid w:val="00A25988"/>
    <w:rsid w:val="00A428B1"/>
    <w:rsid w:val="00A450E9"/>
    <w:rsid w:val="00A77336"/>
    <w:rsid w:val="00A832F7"/>
    <w:rsid w:val="00AA7C5C"/>
    <w:rsid w:val="00AE19AD"/>
    <w:rsid w:val="00B17E27"/>
    <w:rsid w:val="00B9303F"/>
    <w:rsid w:val="00BA4334"/>
    <w:rsid w:val="00BA6F69"/>
    <w:rsid w:val="00BE7685"/>
    <w:rsid w:val="00BF6C9F"/>
    <w:rsid w:val="00C1713A"/>
    <w:rsid w:val="00C53BB6"/>
    <w:rsid w:val="00C747E0"/>
    <w:rsid w:val="00CA0709"/>
    <w:rsid w:val="00CD0E96"/>
    <w:rsid w:val="00CD34CC"/>
    <w:rsid w:val="00CE4220"/>
    <w:rsid w:val="00D159D5"/>
    <w:rsid w:val="00D20185"/>
    <w:rsid w:val="00D205CE"/>
    <w:rsid w:val="00D566FC"/>
    <w:rsid w:val="00D65E6B"/>
    <w:rsid w:val="00D81CC1"/>
    <w:rsid w:val="00D91781"/>
    <w:rsid w:val="00DB2616"/>
    <w:rsid w:val="00DB773A"/>
    <w:rsid w:val="00E2582F"/>
    <w:rsid w:val="00E941BA"/>
    <w:rsid w:val="00EC2981"/>
    <w:rsid w:val="00ED1FDA"/>
    <w:rsid w:val="00ED7532"/>
    <w:rsid w:val="00EE02A7"/>
    <w:rsid w:val="00F051C7"/>
    <w:rsid w:val="00F50198"/>
    <w:rsid w:val="00F71FF6"/>
    <w:rsid w:val="00FA7C9F"/>
    <w:rsid w:val="00FB100A"/>
    <w:rsid w:val="00FE22F3"/>
    <w:rsid w:val="00FF62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730821"/>
  <w15:docId w15:val="{01C4A249-6AF8-4718-9549-46CF4DF07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1535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9</cp:revision>
  <cp:lastPrinted>2012-12-06T00:29:00Z</cp:lastPrinted>
  <dcterms:created xsi:type="dcterms:W3CDTF">2013-09-09T00:35:00Z</dcterms:created>
  <dcterms:modified xsi:type="dcterms:W3CDTF">2017-11-06T22:52:00Z</dcterms:modified>
</cp:coreProperties>
</file>